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78" w:rsidRDefault="00101B78" w:rsidP="00101B78">
      <w:pPr>
        <w:jc w:val="right"/>
        <w:rPr>
          <w:lang w:val="es-PE"/>
        </w:rPr>
      </w:pPr>
      <w:r>
        <w:rPr>
          <w:lang w:val="es-PE"/>
        </w:rPr>
        <w:t xml:space="preserve">Lima, 25 de </w:t>
      </w:r>
      <w:proofErr w:type="gramStart"/>
      <w:r>
        <w:rPr>
          <w:lang w:val="es-PE"/>
        </w:rPr>
        <w:t>Junio</w:t>
      </w:r>
      <w:proofErr w:type="gramEnd"/>
      <w:r>
        <w:rPr>
          <w:lang w:val="es-PE"/>
        </w:rPr>
        <w:t xml:space="preserve"> del 2018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</w:p>
    <w:p w:rsidR="00101B78" w:rsidRPr="00CB1385" w:rsidRDefault="00101B78" w:rsidP="00101B78">
      <w:pPr>
        <w:jc w:val="both"/>
        <w:rPr>
          <w:b/>
          <w:lang w:val="es-PE"/>
        </w:rPr>
      </w:pPr>
      <w:r w:rsidRPr="00CB1385">
        <w:rPr>
          <w:b/>
          <w:lang w:val="es-PE"/>
        </w:rPr>
        <w:t>Señor</w:t>
      </w:r>
    </w:p>
    <w:p w:rsidR="00101B78" w:rsidRPr="00CB1385" w:rsidRDefault="00101B78" w:rsidP="00101B78">
      <w:pPr>
        <w:jc w:val="both"/>
        <w:rPr>
          <w:b/>
          <w:lang w:val="es-PE"/>
        </w:rPr>
      </w:pPr>
      <w:r w:rsidRPr="00CB1385">
        <w:rPr>
          <w:b/>
          <w:lang w:val="es-PE"/>
        </w:rPr>
        <w:t xml:space="preserve">Dr. </w:t>
      </w:r>
      <w:r>
        <w:rPr>
          <w:b/>
          <w:lang w:val="es-PE"/>
        </w:rPr>
        <w:t>Alberto Zolezzi</w:t>
      </w:r>
    </w:p>
    <w:p w:rsidR="00101B78" w:rsidRPr="00CB1385" w:rsidRDefault="00101B78" w:rsidP="00101B78">
      <w:pPr>
        <w:jc w:val="both"/>
        <w:rPr>
          <w:b/>
          <w:lang w:val="es-PE"/>
        </w:rPr>
      </w:pPr>
      <w:r w:rsidRPr="00CB1385">
        <w:rPr>
          <w:b/>
          <w:lang w:val="es-PE"/>
        </w:rPr>
        <w:t>Editor de la Revista Acta Médica Peruana</w:t>
      </w:r>
    </w:p>
    <w:p w:rsidR="00101B78" w:rsidRPr="00CB1385" w:rsidRDefault="00101B78" w:rsidP="00101B78">
      <w:pPr>
        <w:jc w:val="both"/>
        <w:rPr>
          <w:b/>
          <w:lang w:val="es-PE"/>
        </w:rPr>
      </w:pPr>
      <w:r w:rsidRPr="00CB1385">
        <w:rPr>
          <w:b/>
          <w:lang w:val="es-PE"/>
        </w:rPr>
        <w:t>Colegio M</w:t>
      </w:r>
      <w:r>
        <w:rPr>
          <w:b/>
          <w:lang w:val="es-PE"/>
        </w:rPr>
        <w:t>é</w:t>
      </w:r>
      <w:r w:rsidRPr="00CB1385">
        <w:rPr>
          <w:b/>
          <w:lang w:val="es-PE"/>
        </w:rPr>
        <w:t>dico del Perú</w:t>
      </w:r>
    </w:p>
    <w:p w:rsidR="00101B78" w:rsidRPr="00CB1385" w:rsidRDefault="00101B78" w:rsidP="00101B78">
      <w:pPr>
        <w:jc w:val="both"/>
        <w:rPr>
          <w:b/>
          <w:lang w:val="es-PE"/>
        </w:rPr>
      </w:pPr>
      <w:r>
        <w:rPr>
          <w:b/>
          <w:lang w:val="es-PE"/>
        </w:rPr>
        <w:t>Presente.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Estimado señor editor:</w:t>
      </w:r>
    </w:p>
    <w:p w:rsidR="00101B78" w:rsidRDefault="00101B78" w:rsidP="00101B78">
      <w:pPr>
        <w:jc w:val="both"/>
        <w:rPr>
          <w:lang w:val="es-PE"/>
        </w:rPr>
      </w:pPr>
    </w:p>
    <w:p w:rsidR="00101B78" w:rsidRPr="002B7978" w:rsidRDefault="00101B78" w:rsidP="00101B78">
      <w:pPr>
        <w:jc w:val="both"/>
        <w:rPr>
          <w:b/>
        </w:rPr>
      </w:pPr>
      <w:r>
        <w:rPr>
          <w:lang w:val="es-PE"/>
        </w:rPr>
        <w:t>Adjunto a la presente el artículo titulado “</w:t>
      </w:r>
      <w:r w:rsidRPr="00623667">
        <w:rPr>
          <w:b/>
        </w:rPr>
        <w:t>Síndromes geriátricos, los grandes ausentes en los índices de comorbilida</w:t>
      </w:r>
      <w:r>
        <w:rPr>
          <w:b/>
        </w:rPr>
        <w:t>d</w:t>
      </w:r>
      <w:r w:rsidRPr="002B7978">
        <w:t>”</w:t>
      </w:r>
      <w:r>
        <w:rPr>
          <w:b/>
        </w:rPr>
        <w:t xml:space="preserve"> </w:t>
      </w:r>
      <w:r>
        <w:rPr>
          <w:lang w:val="es-PE"/>
        </w:rPr>
        <w:t>y solicito que lo evalúen para su posible publicación en la revista Acta Médica Peruana.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El referido artículo es una Carta al Editor,</w:t>
      </w:r>
      <w:r>
        <w:rPr>
          <w:b/>
          <w:lang w:val="es-PE"/>
        </w:rPr>
        <w:t xml:space="preserve"> </w:t>
      </w:r>
      <w:r>
        <w:rPr>
          <w:lang w:val="es-PE"/>
        </w:rPr>
        <w:t xml:space="preserve">realizada en coautoría con </w:t>
      </w:r>
      <w:r w:rsidRPr="00623667">
        <w:t xml:space="preserve">Almendra Casas, Karen Antón, Stephany </w:t>
      </w:r>
      <w:proofErr w:type="spellStart"/>
      <w:r w:rsidRPr="00623667">
        <w:t>Bruiget</w:t>
      </w:r>
      <w:proofErr w:type="spellEnd"/>
      <w:r w:rsidRPr="00623667">
        <w:t xml:space="preserve">, </w:t>
      </w:r>
      <w:proofErr w:type="spellStart"/>
      <w:r w:rsidRPr="00623667">
        <w:t>Maria</w:t>
      </w:r>
      <w:proofErr w:type="spellEnd"/>
      <w:r w:rsidRPr="00623667">
        <w:t xml:space="preserve"> Claudia Burneo, </w:t>
      </w:r>
      <w:proofErr w:type="spellStart"/>
      <w:r w:rsidRPr="00623667">
        <w:t>Maria</w:t>
      </w:r>
      <w:proofErr w:type="spellEnd"/>
      <w:r w:rsidRPr="00623667">
        <w:t xml:space="preserve"> Isabel Campos</w:t>
      </w:r>
      <w:r>
        <w:t xml:space="preserve"> y </w:t>
      </w:r>
      <w:r w:rsidRPr="00623667">
        <w:t xml:space="preserve">Fernando M. </w:t>
      </w:r>
      <w:proofErr w:type="spellStart"/>
      <w:r w:rsidRPr="00623667">
        <w:t>Runzer</w:t>
      </w:r>
      <w:proofErr w:type="spellEnd"/>
      <w:r w:rsidRPr="00623667">
        <w:t>-Colmenares</w:t>
      </w:r>
      <w:r>
        <w:rPr>
          <w:b/>
          <w:lang w:val="es-PE"/>
        </w:rPr>
        <w:t>,</w:t>
      </w:r>
      <w:r>
        <w:rPr>
          <w:lang w:val="es-PE"/>
        </w:rPr>
        <w:t xml:space="preserve"> declaro que el mismo es original e inédito y no ha sido publicado ni enviado a otras revistas para su publicación.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Consideramos que el artículo es de interés para Acta Médica Peruana por ser novedoso y aplicativo en el campo de la Geriatría actual.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Sin otro particular y agradeciendo su atención, me despido.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Atentamente,</w:t>
      </w:r>
    </w:p>
    <w:p w:rsidR="00101B78" w:rsidRDefault="00101B78" w:rsidP="00101B78">
      <w:pPr>
        <w:jc w:val="both"/>
        <w:rPr>
          <w:lang w:val="es-PE"/>
        </w:rPr>
      </w:pPr>
      <w:r w:rsidRPr="00840607">
        <w:rPr>
          <w:noProof/>
        </w:rPr>
        <w:drawing>
          <wp:inline distT="0" distB="0" distL="0" distR="0" wp14:anchorId="14053FBD" wp14:editId="286B00F7">
            <wp:extent cx="2475230" cy="1152525"/>
            <wp:effectExtent l="0" t="0" r="127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7046" b="18030"/>
                    <a:stretch/>
                  </pic:blipFill>
                  <pic:spPr bwMode="auto">
                    <a:xfrm>
                      <a:off x="0" y="0"/>
                      <a:ext cx="247523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María del Pilar Valeria Luna Benites</w:t>
      </w: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DNI: 75444185</w:t>
      </w: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Dirección: Jr. Salaverry 274 dpto. 406</w:t>
      </w: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Teléfono: 987637009</w:t>
      </w:r>
    </w:p>
    <w:p w:rsidR="00101B78" w:rsidRDefault="00101B78" w:rsidP="00101B78">
      <w:pPr>
        <w:jc w:val="both"/>
        <w:rPr>
          <w:lang w:val="es-PE"/>
        </w:rPr>
      </w:pPr>
      <w:r>
        <w:rPr>
          <w:lang w:val="es-PE"/>
        </w:rPr>
        <w:t>Correo electrónico: mapi.lb1295</w:t>
      </w:r>
      <w:r w:rsidRPr="002B7978">
        <w:rPr>
          <w:lang w:val="es-PE"/>
        </w:rPr>
        <w:t>@</w:t>
      </w:r>
      <w:r>
        <w:rPr>
          <w:lang w:val="es-PE"/>
        </w:rPr>
        <w:t>gmail.com</w:t>
      </w:r>
    </w:p>
    <w:p w:rsidR="00101B78" w:rsidRDefault="00101B78" w:rsidP="00101B78">
      <w:pPr>
        <w:jc w:val="both"/>
        <w:rPr>
          <w:lang w:val="es-PE"/>
        </w:rPr>
      </w:pPr>
    </w:p>
    <w:p w:rsidR="00101B78" w:rsidRDefault="00101B78" w:rsidP="00101B78">
      <w:pPr>
        <w:jc w:val="both"/>
        <w:rPr>
          <w:i/>
          <w:lang w:val="es-PE"/>
        </w:rPr>
      </w:pPr>
      <w:r>
        <w:rPr>
          <w:i/>
          <w:lang w:val="es-PE"/>
        </w:rPr>
        <w:t>Adjunto:</w:t>
      </w:r>
    </w:p>
    <w:p w:rsidR="00101B78" w:rsidRDefault="00101B78" w:rsidP="00101B78">
      <w:pPr>
        <w:jc w:val="both"/>
        <w:rPr>
          <w:i/>
          <w:lang w:val="es-PE"/>
        </w:rPr>
      </w:pPr>
      <w:r>
        <w:rPr>
          <w:i/>
          <w:lang w:val="es-PE"/>
        </w:rPr>
        <w:t>- Primera página</w:t>
      </w:r>
    </w:p>
    <w:p w:rsidR="00101B78" w:rsidRDefault="00101B78" w:rsidP="00101B78">
      <w:pPr>
        <w:jc w:val="both"/>
        <w:rPr>
          <w:i/>
          <w:lang w:val="es-PE"/>
        </w:rPr>
      </w:pPr>
      <w:r>
        <w:rPr>
          <w:i/>
          <w:lang w:val="es-PE"/>
        </w:rPr>
        <w:t>- Artículo anónimo</w:t>
      </w:r>
    </w:p>
    <w:p w:rsidR="00101B78" w:rsidRPr="00007D8C" w:rsidRDefault="00101B78" w:rsidP="00101B78">
      <w:pPr>
        <w:jc w:val="both"/>
        <w:rPr>
          <w:i/>
          <w:lang w:val="es-PE"/>
        </w:rPr>
      </w:pPr>
      <w:r>
        <w:rPr>
          <w:i/>
          <w:lang w:val="es-PE"/>
        </w:rPr>
        <w:t xml:space="preserve">- Declaración jurada de </w:t>
      </w:r>
      <w:r>
        <w:rPr>
          <w:i/>
          <w:lang w:val="es-PE"/>
        </w:rPr>
        <w:t>autoría</w:t>
      </w:r>
      <w:bookmarkStart w:id="0" w:name="_GoBack"/>
      <w:bookmarkEnd w:id="0"/>
    </w:p>
    <w:p w:rsidR="00FB464E" w:rsidRDefault="00FB464E"/>
    <w:sectPr w:rsidR="00FB4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78"/>
    <w:rsid w:val="00101B78"/>
    <w:rsid w:val="00DF5E6C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9CDF-B54F-4FE7-A7E9-C714366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</dc:creator>
  <cp:keywords/>
  <dc:description/>
  <cp:lastModifiedBy>Mapi</cp:lastModifiedBy>
  <cp:revision>1</cp:revision>
  <dcterms:created xsi:type="dcterms:W3CDTF">2018-06-26T05:38:00Z</dcterms:created>
  <dcterms:modified xsi:type="dcterms:W3CDTF">2018-06-26T05:39:00Z</dcterms:modified>
</cp:coreProperties>
</file>